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DE72" w14:textId="29CBD6C2" w:rsidR="008A62C5" w:rsidRDefault="00FF1852">
      <w:r>
        <w:t>Eden Laurent : CSE &gt;&gt; guide pour les nouveaux élus en santé sécurité, pratico-pratique, à compléter, u stade idée, jeune formatrice</w:t>
      </w:r>
    </w:p>
    <w:p w14:paraId="277678DA" w14:textId="77777777" w:rsidR="00FF1852" w:rsidRDefault="00FF1852"/>
    <w:p w14:paraId="37171243" w14:textId="317184AE" w:rsidR="00FF1852" w:rsidRDefault="009C4A93">
      <w:r>
        <w:t>Jean-Marie Simon, thèmes management, formation, pas de projet en cours</w:t>
      </w:r>
    </w:p>
    <w:p w14:paraId="26A7482D" w14:textId="77777777" w:rsidR="009C4A93" w:rsidRDefault="009C4A93"/>
    <w:p w14:paraId="6A2DCF86" w14:textId="38C4B0DB" w:rsidR="009C4A93" w:rsidRDefault="009C4A93">
      <w:r>
        <w:t>Clovis Maître : droit FP, pas de projet en cours</w:t>
      </w:r>
    </w:p>
    <w:p w14:paraId="56DE72FB" w14:textId="77777777" w:rsidR="009C4A93" w:rsidRDefault="009C4A93"/>
    <w:p w14:paraId="7859E3C7" w14:textId="221E8697" w:rsidR="009C4A93" w:rsidRDefault="009C4A93">
      <w:r>
        <w:t xml:space="preserve">Florian </w:t>
      </w:r>
      <w:proofErr w:type="spellStart"/>
      <w:r>
        <w:t>Glay</w:t>
      </w:r>
      <w:proofErr w:type="spellEnd"/>
      <w:r>
        <w:t>, formateur droit FP, ancien DRH FP état et territoriale &gt; attentes et besoins de collègues &gt; questions sur la gestion de carrière, gestion des congés…</w:t>
      </w:r>
    </w:p>
    <w:p w14:paraId="0229CA1B" w14:textId="77777777" w:rsidR="009C4A93" w:rsidRDefault="009C4A93"/>
    <w:p w14:paraId="3110ECD5" w14:textId="1355F85E" w:rsidR="009C4A93" w:rsidRDefault="009C4A93">
      <w:r>
        <w:t xml:space="preserve">Adrian </w:t>
      </w:r>
      <w:proofErr w:type="spellStart"/>
      <w:r>
        <w:t>Chaffoteaux</w:t>
      </w:r>
      <w:proofErr w:type="spellEnd"/>
      <w:r>
        <w:t>, ancien DRH FP territoriale, formateur CNFPT, RH, droit FP, évolution pro &gt; a des idées mais pas encore définies</w:t>
      </w:r>
    </w:p>
    <w:p w14:paraId="1E69F07C" w14:textId="77777777" w:rsidR="009C4A93" w:rsidRDefault="009C4A93"/>
    <w:p w14:paraId="461A89D8" w14:textId="4B54F624" w:rsidR="009C4A93" w:rsidRDefault="009C4A93">
      <w:r>
        <w:t>Marion Chabreuil, thèmes RH, gestion compétences et ingénierie pédagogique, communication (CNV…) : 0 projets</w:t>
      </w:r>
    </w:p>
    <w:p w14:paraId="0D0A6F8F" w14:textId="77777777" w:rsidR="009C4A93" w:rsidRDefault="009C4A93"/>
    <w:p w14:paraId="499BAA9F" w14:textId="5E4FC510" w:rsidR="009C4A93" w:rsidRDefault="009C4A93">
      <w:r>
        <w:t>Amandine Lecomte : paie de droit du travail : projet sur la DSN</w:t>
      </w:r>
    </w:p>
    <w:p w14:paraId="22CB3DEC" w14:textId="77777777" w:rsidR="009C4A93" w:rsidRDefault="009C4A93"/>
    <w:p w14:paraId="03028960" w14:textId="316A5BFB" w:rsidR="009C4A93" w:rsidRDefault="009C4A93">
      <w:r>
        <w:t xml:space="preserve">Bertrand </w:t>
      </w:r>
      <w:proofErr w:type="spellStart"/>
      <w:r>
        <w:t>Espitalier</w:t>
      </w:r>
      <w:proofErr w:type="spellEnd"/>
      <w:r>
        <w:t xml:space="preserve"> : marque employeur, marketing, communication, marketing responsable : </w:t>
      </w:r>
      <w:r w:rsidR="00365F52">
        <w:t>pas de projet en cours</w:t>
      </w:r>
    </w:p>
    <w:p w14:paraId="31897CAC" w14:textId="77777777" w:rsidR="00365F52" w:rsidRDefault="00365F52"/>
    <w:p w14:paraId="19B3C81E" w14:textId="5D4D061E" w:rsidR="00365F52" w:rsidRDefault="00365F52">
      <w:r>
        <w:t>Antonin Lesson, prise de parole, charisme, projet en réflexion, comment objectiver une formation qui est basée sur le ressenti</w:t>
      </w:r>
    </w:p>
    <w:sectPr w:rsidR="0036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52"/>
    <w:rsid w:val="00365F52"/>
    <w:rsid w:val="008A62C5"/>
    <w:rsid w:val="009C4A93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D80"/>
  <w15:chartTrackingRefBased/>
  <w15:docId w15:val="{023FA11A-D2E3-4995-9A00-93EA542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GERESO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Raphaëlle CORMIER</dc:creator>
  <cp:keywords/>
  <dc:description/>
  <cp:lastModifiedBy>Raphaëlle CORMIER</cp:lastModifiedBy>
  <cp:revision>1</cp:revision>
  <dcterms:created xsi:type="dcterms:W3CDTF">2024-01-10T13:32:00Z</dcterms:created>
  <dcterms:modified xsi:type="dcterms:W3CDTF">2024-01-10T13:55:00Z</dcterms:modified>
</cp:coreProperties>
</file>